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07E4" w14:textId="77777777" w:rsidR="001541FB" w:rsidRDefault="001541FB"/>
    <w:p w14:paraId="0B0E0638" w14:textId="466382D8" w:rsidR="00382270" w:rsidRDefault="00F50F0D">
      <w:r>
        <w:t>Ο</w:t>
      </w:r>
      <w:r w:rsidR="001541FB">
        <w:t xml:space="preserve"> </w:t>
      </w:r>
      <w:r w:rsidR="006F08EF">
        <w:t>φάκελος δικογραφίας θα πρέπει να περιλαμβάνει:</w:t>
      </w:r>
    </w:p>
    <w:p w14:paraId="59E1BBCD" w14:textId="79A5C42A" w:rsidR="006F08EF" w:rsidRDefault="006F08EF" w:rsidP="006F08EF">
      <w:pPr>
        <w:pStyle w:val="a6"/>
        <w:numPr>
          <w:ilvl w:val="0"/>
          <w:numId w:val="1"/>
        </w:numPr>
      </w:pPr>
      <w:r>
        <w:t>Πρωτότυπη Αίτηση και αντίγραφό της</w:t>
      </w:r>
    </w:p>
    <w:p w14:paraId="5541A5CE" w14:textId="42A2CB7D" w:rsidR="006F08EF" w:rsidRDefault="006F08EF" w:rsidP="006F08EF">
      <w:pPr>
        <w:pStyle w:val="a6"/>
        <w:numPr>
          <w:ilvl w:val="0"/>
          <w:numId w:val="1"/>
        </w:numPr>
      </w:pPr>
      <w:r>
        <w:t>Δικαστικό ένσημο (όπου απαιτείται) και απόδειξη πληρωμής εις διπλούν</w:t>
      </w:r>
    </w:p>
    <w:p w14:paraId="1D9A1EB3" w14:textId="70FDF3F4" w:rsidR="006F08EF" w:rsidRDefault="006F08EF" w:rsidP="006F08EF">
      <w:pPr>
        <w:pStyle w:val="a6"/>
        <w:numPr>
          <w:ilvl w:val="0"/>
          <w:numId w:val="1"/>
        </w:numPr>
      </w:pPr>
      <w:r>
        <w:t>Ειδικά Γραμμάτια εις διπλούν</w:t>
      </w:r>
    </w:p>
    <w:p w14:paraId="5659A23C" w14:textId="35EE89C4" w:rsidR="006F08EF" w:rsidRDefault="006F08EF" w:rsidP="006F08EF">
      <w:pPr>
        <w:pStyle w:val="a6"/>
        <w:numPr>
          <w:ilvl w:val="0"/>
          <w:numId w:val="1"/>
        </w:numPr>
      </w:pPr>
      <w:r>
        <w:t>Παράσταση δικηγόρου εις διπλο</w:t>
      </w:r>
      <w:r w:rsidR="001541FB">
        <w:t>ύν</w:t>
      </w:r>
    </w:p>
    <w:p w14:paraId="68F915C7" w14:textId="3293DEF9" w:rsidR="001541FB" w:rsidRDefault="001541FB" w:rsidP="006F08EF">
      <w:pPr>
        <w:pStyle w:val="a6"/>
        <w:numPr>
          <w:ilvl w:val="0"/>
          <w:numId w:val="1"/>
        </w:numPr>
      </w:pPr>
      <w:r>
        <w:t>Όλα τα σχετικά έγγραφα</w:t>
      </w:r>
    </w:p>
    <w:p w14:paraId="7005D6DE" w14:textId="77777777" w:rsidR="001541FB" w:rsidRDefault="001541FB" w:rsidP="001541FB"/>
    <w:p w14:paraId="5B8BE647" w14:textId="6EC70974" w:rsidR="001541FB" w:rsidRDefault="001541FB" w:rsidP="001541FB">
      <w:r>
        <w:t>Ειδικά όσον αφορά τα σχετικά Διαταγής Πληρωμής</w:t>
      </w:r>
      <w:r w:rsidR="006E3AF6">
        <w:t xml:space="preserve"> στην </w:t>
      </w:r>
      <w:proofErr w:type="spellStart"/>
      <w:r w:rsidR="006E3AF6">
        <w:t>έγχαρτη</w:t>
      </w:r>
      <w:proofErr w:type="spellEnd"/>
      <w:r w:rsidR="006E3AF6">
        <w:t xml:space="preserve"> διαδικασία:</w:t>
      </w:r>
    </w:p>
    <w:p w14:paraId="1B0AC7C0" w14:textId="5C83B747" w:rsidR="006E3AF6" w:rsidRDefault="006E3AF6" w:rsidP="001541FB">
      <w:r>
        <w:t>Από αξιόγραφα/ ιδιωτικό συμφωνητικό αναγνώρισης χρέους/ χειρόγραφα τιμολόγια και μισθωτήρια παλαιού τύπου απαιτείται τόσο η προσκόμιση των πρωτοτύπων σχετικών, όσο και επικυρωμένα αντίγραφα αυτών.</w:t>
      </w:r>
    </w:p>
    <w:p w14:paraId="5B847C38" w14:textId="41F968DE" w:rsidR="006E3AF6" w:rsidRDefault="002576D4" w:rsidP="001541FB">
      <w:r>
        <w:t>Σε κάθε άλλη περίπτωση προσκομίζονται μόνο επικυρωμένα αντίγραφα των σχετικών.</w:t>
      </w:r>
    </w:p>
    <w:p w14:paraId="5852DDCE" w14:textId="729F712E" w:rsidR="002576D4" w:rsidRDefault="002576D4" w:rsidP="001541FB"/>
    <w:sectPr w:rsidR="002576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D5633"/>
    <w:multiLevelType w:val="hybridMultilevel"/>
    <w:tmpl w:val="75D622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52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EF"/>
    <w:rsid w:val="001541FB"/>
    <w:rsid w:val="002576D4"/>
    <w:rsid w:val="00382270"/>
    <w:rsid w:val="006E3AF6"/>
    <w:rsid w:val="006F08EF"/>
    <w:rsid w:val="00B43252"/>
    <w:rsid w:val="00F50F0D"/>
    <w:rsid w:val="00FA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4773"/>
  <w15:chartTrackingRefBased/>
  <w15:docId w15:val="{D34D2828-5003-4B07-A905-A89A8842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F0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0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0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0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0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0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0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0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0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F0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F0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F0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F08E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F08E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F08E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F08E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F08E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F08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F0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F0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0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F0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0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F08E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08E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08E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0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F08E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F0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Dikigorikos Silogos AXD</dc:creator>
  <cp:keywords/>
  <dc:description/>
  <cp:lastModifiedBy>Dikigorikos Silogos AXD</cp:lastModifiedBy>
  <cp:revision>1</cp:revision>
  <dcterms:created xsi:type="dcterms:W3CDTF">2026-05-13T08:02:00Z</dcterms:created>
  <dcterms:modified xsi:type="dcterms:W3CDTF">2026-05-13T09:47:00Z</dcterms:modified>
</cp:coreProperties>
</file>